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B9843" w14:textId="77777777" w:rsidR="00E75398" w:rsidRPr="00485A5D" w:rsidRDefault="000C08A2" w:rsidP="007A6879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color="111111"/>
          <w:shd w:val="clear" w:color="auto" w:fill="FFFFFF"/>
        </w:rPr>
      </w:pPr>
      <w:r w:rsidRPr="00485A5D">
        <w:rPr>
          <w:rFonts w:ascii="Arial" w:hAnsi="Arial" w:cs="Arial"/>
          <w:b/>
          <w:bCs/>
          <w:sz w:val="28"/>
          <w:szCs w:val="28"/>
          <w:u w:color="111111"/>
          <w:shd w:val="clear" w:color="auto" w:fill="FFFFFF"/>
        </w:rPr>
        <w:t>Mellor Parish Council</w:t>
      </w:r>
    </w:p>
    <w:p w14:paraId="42EDFD4F" w14:textId="233270FF" w:rsidR="00E75398" w:rsidRPr="00B639C0" w:rsidRDefault="007A6879" w:rsidP="007A6879">
      <w:pPr>
        <w:pStyle w:val="NoSpacing"/>
        <w:jc w:val="center"/>
        <w:rPr>
          <w:rFonts w:ascii="Arial" w:hAnsi="Arial" w:cs="Arial"/>
          <w:color w:val="AA381D"/>
          <w:sz w:val="28"/>
          <w:szCs w:val="28"/>
          <w:u w:val="single" w:color="000000"/>
          <w:shd w:val="clear" w:color="auto" w:fill="FFFFFF"/>
        </w:rPr>
      </w:pPr>
      <w:r w:rsidRPr="00B639C0">
        <w:rPr>
          <w:rFonts w:ascii="Arial" w:hAnsi="Arial" w:cs="Arial"/>
          <w:sz w:val="28"/>
          <w:szCs w:val="28"/>
          <w:u w:val="single" w:color="111111"/>
          <w:shd w:val="clear" w:color="auto" w:fill="FFFFFF"/>
        </w:rPr>
        <w:t>PLAY AREA COMMITTEE 2024</w:t>
      </w:r>
      <w:r w:rsidR="00B639C0" w:rsidRPr="00B639C0">
        <w:rPr>
          <w:rFonts w:ascii="Arial" w:hAnsi="Arial" w:cs="Arial"/>
          <w:sz w:val="28"/>
          <w:szCs w:val="28"/>
          <w:u w:val="single" w:color="111111"/>
          <w:shd w:val="clear" w:color="auto" w:fill="FFFFFF"/>
        </w:rPr>
        <w:t xml:space="preserve"> </w:t>
      </w:r>
      <w:r w:rsidR="000C08A2" w:rsidRPr="00B639C0">
        <w:rPr>
          <w:rFonts w:ascii="Arial" w:hAnsi="Arial" w:cs="Arial"/>
          <w:sz w:val="28"/>
          <w:szCs w:val="28"/>
          <w:u w:val="single"/>
          <w:shd w:val="clear" w:color="auto" w:fill="FFFFFF"/>
        </w:rPr>
        <w:t>Terms of Referenc</w:t>
      </w:r>
      <w:r w:rsidRPr="00B639C0">
        <w:rPr>
          <w:rFonts w:ascii="Arial" w:hAnsi="Arial" w:cs="Arial"/>
          <w:sz w:val="28"/>
          <w:szCs w:val="28"/>
          <w:u w:val="single"/>
          <w:shd w:val="clear" w:color="auto" w:fill="FFFFFF"/>
        </w:rPr>
        <w:t>e</w:t>
      </w:r>
    </w:p>
    <w:p w14:paraId="526C25BF" w14:textId="77777777" w:rsidR="00E75398" w:rsidRPr="00485A5D" w:rsidRDefault="00E75398" w:rsidP="007A6879">
      <w:pPr>
        <w:pStyle w:val="NoSpacing"/>
        <w:jc w:val="center"/>
        <w:rPr>
          <w:rFonts w:ascii="Arial" w:hAnsi="Arial" w:cs="Arial"/>
          <w:color w:val="AA381D"/>
          <w:u w:color="AA381D"/>
          <w:shd w:val="clear" w:color="auto" w:fill="FFFFFF"/>
        </w:rPr>
      </w:pPr>
    </w:p>
    <w:p w14:paraId="19F0DF4A" w14:textId="77777777" w:rsidR="00E75398" w:rsidRPr="00485A5D" w:rsidRDefault="000C08A2" w:rsidP="00B639C0">
      <w:pPr>
        <w:spacing w:line="360" w:lineRule="auto"/>
        <w:rPr>
          <w:rFonts w:ascii="Arial" w:eastAsia="PT Serif" w:hAnsi="Arial" w:cs="Arial"/>
          <w:b/>
          <w:bCs/>
          <w:u w:val="single" w:color="111111"/>
          <w:shd w:val="clear" w:color="auto" w:fill="FFFFFF"/>
        </w:rPr>
      </w:pPr>
      <w:r w:rsidRPr="00485A5D">
        <w:rPr>
          <w:rFonts w:ascii="Arial" w:hAnsi="Arial" w:cs="Arial"/>
          <w:b/>
          <w:bCs/>
          <w:u w:val="single" w:color="AA381D"/>
          <w:shd w:val="clear" w:color="auto" w:fill="FFFFFF"/>
        </w:rPr>
        <w:t>Roles and responsibilities </w:t>
      </w:r>
    </w:p>
    <w:p w14:paraId="48B2D7A0" w14:textId="671B24DF" w:rsidR="00E75398" w:rsidRPr="00485A5D" w:rsidRDefault="000C08A2" w:rsidP="001F0777">
      <w:pPr>
        <w:pStyle w:val="Textbody"/>
        <w:spacing w:after="0" w:line="360" w:lineRule="auto"/>
        <w:jc w:val="both"/>
        <w:rPr>
          <w:rFonts w:ascii="Arial" w:eastAsia="PT Serif" w:hAnsi="Arial" w:cs="Arial"/>
          <w:color w:val="111111"/>
          <w:u w:color="111111"/>
          <w:shd w:val="clear" w:color="auto" w:fill="FFFFFF"/>
        </w:rPr>
      </w:pPr>
      <w:r w:rsidRPr="00485A5D">
        <w:rPr>
          <w:rFonts w:ascii="Arial" w:hAnsi="Arial" w:cs="Arial"/>
          <w:color w:val="111111"/>
          <w:u w:color="111111"/>
          <w:shd w:val="clear" w:color="auto" w:fill="FFFFFF"/>
        </w:rPr>
        <w:t>The </w:t>
      </w:r>
      <w:r w:rsidR="007A6879" w:rsidRPr="00485A5D">
        <w:rPr>
          <w:rFonts w:ascii="Arial" w:hAnsi="Arial" w:cs="Arial"/>
          <w:color w:val="111111"/>
          <w:u w:color="111111"/>
          <w:shd w:val="clear" w:color="auto" w:fill="FFFFFF"/>
        </w:rPr>
        <w:t>Committee</w:t>
      </w:r>
      <w:r w:rsidRPr="00485A5D">
        <w:rPr>
          <w:rFonts w:ascii="Arial" w:hAnsi="Arial" w:cs="Arial"/>
          <w:color w:val="111111"/>
          <w:u w:color="111111"/>
          <w:shd w:val="clear" w:color="auto" w:fill="FFFFFF"/>
        </w:rPr>
        <w:t xml:space="preserve"> will have the following roles and responsibilities: </w:t>
      </w:r>
    </w:p>
    <w:p w14:paraId="28F8513B" w14:textId="5C25BD7F" w:rsidR="00E75398" w:rsidRPr="00485A5D" w:rsidRDefault="007A6879" w:rsidP="001F0777">
      <w:pPr>
        <w:pStyle w:val="Textbody"/>
        <w:spacing w:after="0" w:line="360" w:lineRule="auto"/>
        <w:ind w:left="567" w:hanging="567"/>
        <w:jc w:val="both"/>
        <w:rPr>
          <w:rFonts w:ascii="Arial" w:hAnsi="Arial" w:cs="Arial"/>
          <w:color w:val="auto"/>
        </w:rPr>
      </w:pPr>
      <w:r w:rsidRPr="00485A5D">
        <w:rPr>
          <w:rFonts w:ascii="Arial" w:hAnsi="Arial" w:cs="Arial"/>
          <w:color w:val="auto"/>
          <w:u w:color="111111"/>
          <w:shd w:val="clear" w:color="auto" w:fill="FFFFFF"/>
        </w:rPr>
        <w:t>1.</w:t>
      </w:r>
      <w:r w:rsidRPr="00485A5D">
        <w:rPr>
          <w:rFonts w:ascii="Arial" w:hAnsi="Arial" w:cs="Arial"/>
          <w:color w:val="auto"/>
          <w:u w:color="111111"/>
          <w:shd w:val="clear" w:color="auto" w:fill="FFFFFF"/>
        </w:rPr>
        <w:tab/>
      </w:r>
      <w:r w:rsidR="000C08A2" w:rsidRPr="00485A5D">
        <w:rPr>
          <w:rFonts w:ascii="Arial" w:hAnsi="Arial" w:cs="Arial"/>
          <w:color w:val="auto"/>
          <w:u w:color="111111"/>
          <w:shd w:val="clear" w:color="auto" w:fill="FFFFFF"/>
        </w:rPr>
        <w:t xml:space="preserve">Make itself fully aware of the </w:t>
      </w:r>
      <w:r w:rsidR="004A42D5" w:rsidRPr="00485A5D">
        <w:rPr>
          <w:rFonts w:ascii="Arial" w:hAnsi="Arial" w:cs="Arial"/>
          <w:color w:val="auto"/>
          <w:u w:color="111111"/>
          <w:shd w:val="clear" w:color="auto" w:fill="FFFFFF"/>
        </w:rPr>
        <w:t>terms of the conveyance</w:t>
      </w:r>
      <w:r w:rsidR="000C08A2" w:rsidRPr="00485A5D">
        <w:rPr>
          <w:rFonts w:ascii="Arial" w:hAnsi="Arial" w:cs="Arial"/>
          <w:color w:val="auto"/>
          <w:u w:color="111111"/>
          <w:shd w:val="clear" w:color="auto" w:fill="FFFFFF"/>
        </w:rPr>
        <w:t xml:space="preserve"> on the land including the nature of any restrictive covenants and other conditions relatin</w:t>
      </w:r>
      <w:r w:rsidRPr="00485A5D">
        <w:rPr>
          <w:rFonts w:ascii="Arial" w:hAnsi="Arial" w:cs="Arial"/>
          <w:color w:val="auto"/>
          <w:u w:color="111111"/>
          <w:shd w:val="clear" w:color="auto" w:fill="FFFFFF"/>
        </w:rPr>
        <w:t xml:space="preserve">g to the </w:t>
      </w:r>
      <w:r w:rsidR="00B639C0">
        <w:rPr>
          <w:rFonts w:ascii="Arial" w:hAnsi="Arial" w:cs="Arial"/>
          <w:color w:val="auto"/>
          <w:u w:color="111111"/>
          <w:shd w:val="clear" w:color="auto" w:fill="FFFFFF"/>
        </w:rPr>
        <w:t>Play Area and field named as the Asset Mellor Play Area.</w:t>
      </w:r>
      <w:r w:rsidRPr="00485A5D">
        <w:rPr>
          <w:rFonts w:ascii="Arial" w:hAnsi="Arial" w:cs="Arial"/>
          <w:color w:val="auto"/>
          <w:u w:color="111111"/>
          <w:shd w:val="clear" w:color="auto" w:fill="FFFFFF"/>
        </w:rPr>
        <w:t xml:space="preserve"> </w:t>
      </w:r>
    </w:p>
    <w:p w14:paraId="59511548" w14:textId="78DCB35B" w:rsidR="00E75398" w:rsidRPr="00485A5D" w:rsidRDefault="007A6879" w:rsidP="001F0777">
      <w:pPr>
        <w:pStyle w:val="Textbody"/>
        <w:spacing w:after="0" w:line="360" w:lineRule="auto"/>
        <w:ind w:left="567" w:hanging="567"/>
        <w:jc w:val="both"/>
        <w:rPr>
          <w:rFonts w:ascii="Arial" w:hAnsi="Arial" w:cs="Arial"/>
          <w:color w:val="auto"/>
          <w:u w:color="111111"/>
          <w:shd w:val="clear" w:color="auto" w:fill="FFFFFF"/>
        </w:rPr>
      </w:pPr>
      <w:r w:rsidRPr="00485A5D">
        <w:rPr>
          <w:rFonts w:ascii="Arial" w:hAnsi="Arial" w:cs="Arial"/>
          <w:color w:val="auto"/>
          <w:u w:color="111111"/>
          <w:shd w:val="clear" w:color="auto" w:fill="FFFFFF"/>
        </w:rPr>
        <w:t>2.</w:t>
      </w:r>
      <w:r w:rsidRPr="00485A5D">
        <w:rPr>
          <w:rFonts w:ascii="Arial" w:hAnsi="Arial" w:cs="Arial"/>
          <w:color w:val="auto"/>
          <w:u w:color="111111"/>
          <w:shd w:val="clear" w:color="auto" w:fill="FFFFFF"/>
        </w:rPr>
        <w:tab/>
        <w:t>T</w:t>
      </w:r>
      <w:r w:rsidR="000C08A2" w:rsidRPr="00485A5D">
        <w:rPr>
          <w:rFonts w:ascii="Arial" w:hAnsi="Arial" w:cs="Arial"/>
          <w:color w:val="auto"/>
          <w:u w:color="111111"/>
          <w:shd w:val="clear" w:color="auto" w:fill="FFFFFF"/>
        </w:rPr>
        <w:t xml:space="preserve">o consider the probable future needs of the parish </w:t>
      </w:r>
      <w:r w:rsidRPr="00485A5D">
        <w:rPr>
          <w:rFonts w:ascii="Arial" w:hAnsi="Arial" w:cs="Arial"/>
          <w:color w:val="auto"/>
          <w:u w:color="111111"/>
          <w:shd w:val="clear" w:color="auto" w:fill="FFFFFF"/>
        </w:rPr>
        <w:t>and the children within it.</w:t>
      </w:r>
    </w:p>
    <w:p w14:paraId="4D659CD8" w14:textId="083E8B01" w:rsidR="009D71F3" w:rsidRDefault="009D71F3" w:rsidP="001F0777">
      <w:pPr>
        <w:pStyle w:val="Textbody"/>
        <w:spacing w:after="0" w:line="360" w:lineRule="auto"/>
        <w:ind w:left="567" w:hanging="567"/>
        <w:jc w:val="both"/>
        <w:rPr>
          <w:rFonts w:ascii="Arial" w:hAnsi="Arial" w:cs="Arial"/>
          <w:color w:val="auto"/>
          <w:u w:color="111111"/>
          <w:shd w:val="clear" w:color="auto" w:fill="FFFFFF"/>
        </w:rPr>
      </w:pPr>
      <w:r w:rsidRPr="00485A5D">
        <w:rPr>
          <w:rFonts w:ascii="Arial" w:hAnsi="Arial" w:cs="Arial"/>
          <w:color w:val="auto"/>
          <w:u w:color="111111"/>
          <w:shd w:val="clear" w:color="auto" w:fill="FFFFFF"/>
        </w:rPr>
        <w:t>3.</w:t>
      </w:r>
      <w:r w:rsidRPr="00485A5D">
        <w:rPr>
          <w:rFonts w:ascii="Arial" w:hAnsi="Arial" w:cs="Arial"/>
          <w:color w:val="auto"/>
          <w:u w:color="111111"/>
          <w:shd w:val="clear" w:color="auto" w:fill="FFFFFF"/>
        </w:rPr>
        <w:tab/>
        <w:t xml:space="preserve">To make informed decisions, obtain quotes, progress matters swiftly and report back to Council with their recommendations for Council to debate and </w:t>
      </w:r>
      <w:proofErr w:type="gramStart"/>
      <w:r w:rsidRPr="00485A5D">
        <w:rPr>
          <w:rFonts w:ascii="Arial" w:hAnsi="Arial" w:cs="Arial"/>
          <w:color w:val="auto"/>
          <w:u w:color="111111"/>
          <w:shd w:val="clear" w:color="auto" w:fill="FFFFFF"/>
        </w:rPr>
        <w:t>Resolve</w:t>
      </w:r>
      <w:proofErr w:type="gramEnd"/>
      <w:r w:rsidRPr="00485A5D">
        <w:rPr>
          <w:rFonts w:ascii="Arial" w:hAnsi="Arial" w:cs="Arial"/>
          <w:color w:val="auto"/>
          <w:u w:color="111111"/>
          <w:shd w:val="clear" w:color="auto" w:fill="FFFFFF"/>
        </w:rPr>
        <w:t xml:space="preserve"> to make decisions.</w:t>
      </w:r>
    </w:p>
    <w:p w14:paraId="0163DE29" w14:textId="6E9177D7" w:rsidR="00485A5D" w:rsidRPr="00485A5D" w:rsidRDefault="00485A5D" w:rsidP="001F0777">
      <w:pPr>
        <w:pStyle w:val="Textbody"/>
        <w:spacing w:after="0" w:line="360" w:lineRule="auto"/>
        <w:ind w:left="567" w:hanging="567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auto"/>
          <w:u w:color="111111"/>
          <w:shd w:val="clear" w:color="auto" w:fill="FFFFFF"/>
        </w:rPr>
        <w:t>4.</w:t>
      </w:r>
      <w:r>
        <w:rPr>
          <w:rFonts w:ascii="Arial" w:hAnsi="Arial" w:cs="Arial"/>
          <w:color w:val="auto"/>
          <w:u w:color="111111"/>
          <w:shd w:val="clear" w:color="auto" w:fill="FFFFFF"/>
        </w:rPr>
        <w:tab/>
        <w:t>Decisions will be made by a vote by a shown of hands and the majority vote shall be carried.</w:t>
      </w:r>
    </w:p>
    <w:p w14:paraId="0955070A" w14:textId="6F811242" w:rsidR="00E75398" w:rsidRPr="00485A5D" w:rsidRDefault="009D71F3" w:rsidP="001F0777">
      <w:pPr>
        <w:spacing w:line="360" w:lineRule="auto"/>
        <w:jc w:val="both"/>
        <w:rPr>
          <w:rFonts w:ascii="Arial" w:eastAsia="PT Serif" w:hAnsi="Arial" w:cs="Arial"/>
          <w:b/>
          <w:bCs/>
          <w:u w:val="single" w:color="111111"/>
          <w:shd w:val="clear" w:color="auto" w:fill="FFFFFF"/>
        </w:rPr>
      </w:pPr>
      <w:r w:rsidRPr="00485A5D">
        <w:rPr>
          <w:rFonts w:ascii="Arial" w:hAnsi="Arial" w:cs="Arial"/>
          <w:b/>
          <w:bCs/>
          <w:u w:val="single" w:color="AA381D"/>
          <w:shd w:val="clear" w:color="auto" w:fill="FFFFFF"/>
        </w:rPr>
        <w:t>Membership</w:t>
      </w:r>
    </w:p>
    <w:p w14:paraId="5490EC0A" w14:textId="4F89D84C" w:rsidR="0040166F" w:rsidRPr="00485A5D" w:rsidRDefault="007A6879" w:rsidP="001F0777">
      <w:pPr>
        <w:pStyle w:val="Textbody"/>
        <w:spacing w:after="0" w:line="360" w:lineRule="auto"/>
        <w:ind w:left="567" w:hanging="567"/>
        <w:jc w:val="both"/>
        <w:rPr>
          <w:rFonts w:ascii="Arial" w:hAnsi="Arial" w:cs="Arial"/>
          <w:color w:val="111111"/>
        </w:rPr>
      </w:pPr>
      <w:r w:rsidRPr="00485A5D">
        <w:rPr>
          <w:rFonts w:ascii="Arial" w:hAnsi="Arial" w:cs="Arial"/>
          <w:color w:val="111111"/>
          <w:shd w:val="clear" w:color="auto" w:fill="FFFFFF"/>
        </w:rPr>
        <w:t>1.</w:t>
      </w:r>
      <w:r w:rsidRPr="00485A5D">
        <w:rPr>
          <w:rFonts w:ascii="Arial" w:hAnsi="Arial" w:cs="Arial"/>
          <w:color w:val="111111"/>
          <w:shd w:val="clear" w:color="auto" w:fill="FFFFFF"/>
        </w:rPr>
        <w:tab/>
      </w:r>
      <w:r w:rsidR="000C08A2" w:rsidRPr="00485A5D">
        <w:rPr>
          <w:rFonts w:ascii="Arial" w:hAnsi="Arial" w:cs="Arial"/>
          <w:color w:val="111111"/>
          <w:shd w:val="clear" w:color="auto" w:fill="FFFFFF"/>
        </w:rPr>
        <w:t>3 Parish Councillors</w:t>
      </w:r>
      <w:r w:rsidRPr="00485A5D">
        <w:rPr>
          <w:rFonts w:ascii="Arial" w:hAnsi="Arial" w:cs="Arial"/>
          <w:color w:val="111111"/>
          <w:shd w:val="clear" w:color="auto" w:fill="FFFFFF"/>
        </w:rPr>
        <w:t xml:space="preserve"> and the Chair and Vice Chair as ex-officio Members</w:t>
      </w:r>
    </w:p>
    <w:p w14:paraId="206426B6" w14:textId="7E0BB55A" w:rsidR="00E75398" w:rsidRPr="00485A5D" w:rsidRDefault="007A6879" w:rsidP="001F0777">
      <w:pPr>
        <w:pStyle w:val="Textbody"/>
        <w:spacing w:after="0" w:line="360" w:lineRule="auto"/>
        <w:ind w:left="567" w:hanging="567"/>
        <w:jc w:val="both"/>
        <w:rPr>
          <w:rFonts w:ascii="Arial" w:eastAsia="PT Serif" w:hAnsi="Arial" w:cs="Arial"/>
          <w:color w:val="942192"/>
          <w:u w:color="111111"/>
          <w:shd w:val="clear" w:color="auto" w:fill="FFFFFF"/>
        </w:rPr>
      </w:pPr>
      <w:r w:rsidRPr="00485A5D">
        <w:rPr>
          <w:rFonts w:ascii="Arial" w:hAnsi="Arial" w:cs="Arial"/>
          <w:color w:val="111111"/>
          <w:u w:color="111111"/>
          <w:shd w:val="clear" w:color="auto" w:fill="FFFFFF"/>
        </w:rPr>
        <w:t>2.</w:t>
      </w:r>
      <w:r w:rsidRPr="00485A5D">
        <w:rPr>
          <w:rFonts w:ascii="Arial" w:hAnsi="Arial" w:cs="Arial"/>
          <w:color w:val="111111"/>
          <w:u w:color="111111"/>
          <w:shd w:val="clear" w:color="auto" w:fill="FFFFFF"/>
        </w:rPr>
        <w:tab/>
        <w:t>M</w:t>
      </w:r>
      <w:r w:rsidR="000C08A2" w:rsidRPr="00485A5D">
        <w:rPr>
          <w:rFonts w:ascii="Arial" w:hAnsi="Arial" w:cs="Arial"/>
          <w:color w:val="111111"/>
          <w:u w:color="111111"/>
          <w:shd w:val="clear" w:color="auto" w:fill="FFFFFF"/>
        </w:rPr>
        <w:t xml:space="preserve">eetings shall be quorate if a minimum of </w:t>
      </w:r>
      <w:r w:rsidRPr="00485A5D">
        <w:rPr>
          <w:rFonts w:ascii="Arial" w:hAnsi="Arial" w:cs="Arial"/>
          <w:color w:val="111111"/>
          <w:u w:color="111111"/>
          <w:shd w:val="clear" w:color="auto" w:fill="FFFFFF"/>
        </w:rPr>
        <w:t>3</w:t>
      </w:r>
      <w:r w:rsidR="000C08A2" w:rsidRPr="00485A5D">
        <w:rPr>
          <w:rFonts w:ascii="Arial" w:hAnsi="Arial" w:cs="Arial"/>
          <w:color w:val="111111"/>
          <w:u w:color="111111"/>
          <w:shd w:val="clear" w:color="auto" w:fill="FFFFFF"/>
        </w:rPr>
        <w:t xml:space="preserve"> members are in attendance</w:t>
      </w:r>
    </w:p>
    <w:p w14:paraId="22236ED0" w14:textId="695C9C06" w:rsidR="00E75398" w:rsidRPr="00485A5D" w:rsidRDefault="00713F73" w:rsidP="001F0777">
      <w:pPr>
        <w:spacing w:line="360" w:lineRule="auto"/>
        <w:jc w:val="both"/>
        <w:rPr>
          <w:rFonts w:ascii="Arial" w:eastAsia="PT Serif" w:hAnsi="Arial" w:cs="Arial"/>
          <w:b/>
          <w:bCs/>
          <w:u w:val="single" w:color="111111"/>
          <w:shd w:val="clear" w:color="auto" w:fill="FFFFFF"/>
        </w:rPr>
      </w:pPr>
      <w:r w:rsidRPr="00485A5D">
        <w:rPr>
          <w:rFonts w:ascii="Arial" w:hAnsi="Arial" w:cs="Arial"/>
          <w:b/>
          <w:bCs/>
          <w:u w:val="single" w:color="AA381D"/>
          <w:shd w:val="clear" w:color="auto" w:fill="FFFFFF"/>
        </w:rPr>
        <w:t>Meeting</w:t>
      </w:r>
      <w:r w:rsidR="009D71F3" w:rsidRPr="00485A5D">
        <w:rPr>
          <w:rFonts w:ascii="Arial" w:hAnsi="Arial" w:cs="Arial"/>
          <w:b/>
          <w:bCs/>
          <w:u w:val="single" w:color="AA381D"/>
          <w:shd w:val="clear" w:color="auto" w:fill="FFFFFF"/>
        </w:rPr>
        <w:t>s</w:t>
      </w:r>
    </w:p>
    <w:p w14:paraId="445EE765" w14:textId="149D3FC8" w:rsidR="00CC66A5" w:rsidRPr="00485A5D" w:rsidRDefault="009D71F3" w:rsidP="001F0777">
      <w:pPr>
        <w:pStyle w:val="Textbody"/>
        <w:tabs>
          <w:tab w:val="left" w:pos="567"/>
        </w:tabs>
        <w:spacing w:after="0" w:line="360" w:lineRule="auto"/>
        <w:ind w:left="567" w:hanging="567"/>
        <w:jc w:val="both"/>
        <w:rPr>
          <w:rFonts w:ascii="Arial" w:hAnsi="Arial" w:cs="Arial"/>
          <w:color w:val="auto"/>
          <w:u w:color="111111"/>
          <w:shd w:val="clear" w:color="auto" w:fill="FFFFFF"/>
        </w:rPr>
      </w:pPr>
      <w:r w:rsidRPr="00485A5D">
        <w:rPr>
          <w:rFonts w:ascii="Arial" w:hAnsi="Arial" w:cs="Arial"/>
          <w:color w:val="auto"/>
          <w:u w:color="111111"/>
          <w:shd w:val="clear" w:color="auto" w:fill="FFFFFF"/>
        </w:rPr>
        <w:t>1.</w:t>
      </w:r>
      <w:r w:rsidRPr="00485A5D">
        <w:rPr>
          <w:rFonts w:ascii="Arial" w:hAnsi="Arial" w:cs="Arial"/>
          <w:color w:val="auto"/>
          <w:u w:color="111111"/>
          <w:shd w:val="clear" w:color="auto" w:fill="FFFFFF"/>
        </w:rPr>
        <w:tab/>
      </w:r>
      <w:r w:rsidR="00D27C41" w:rsidRPr="00485A5D">
        <w:rPr>
          <w:rFonts w:ascii="Arial" w:hAnsi="Arial" w:cs="Arial"/>
          <w:color w:val="auto"/>
          <w:u w:color="111111"/>
          <w:shd w:val="clear" w:color="auto" w:fill="FFFFFF"/>
        </w:rPr>
        <w:t>To elect</w:t>
      </w:r>
      <w:r w:rsidR="00F157D0">
        <w:rPr>
          <w:rFonts w:ascii="Arial" w:hAnsi="Arial" w:cs="Arial"/>
          <w:color w:val="auto"/>
          <w:u w:color="111111"/>
          <w:shd w:val="clear" w:color="auto" w:fill="FFFFFF"/>
        </w:rPr>
        <w:t xml:space="preserve"> </w:t>
      </w:r>
      <w:r w:rsidR="00D27C41" w:rsidRPr="00485A5D">
        <w:rPr>
          <w:rFonts w:ascii="Arial" w:hAnsi="Arial" w:cs="Arial"/>
          <w:color w:val="auto"/>
          <w:u w:color="111111"/>
          <w:shd w:val="clear" w:color="auto" w:fill="FFFFFF"/>
        </w:rPr>
        <w:t xml:space="preserve">a </w:t>
      </w:r>
      <w:proofErr w:type="gramStart"/>
      <w:r w:rsidR="00F157D0">
        <w:rPr>
          <w:rFonts w:ascii="Arial" w:hAnsi="Arial" w:cs="Arial"/>
          <w:color w:val="auto"/>
          <w:u w:color="111111"/>
          <w:shd w:val="clear" w:color="auto" w:fill="FFFFFF"/>
        </w:rPr>
        <w:t>C</w:t>
      </w:r>
      <w:r w:rsidR="00D27C41" w:rsidRPr="00485A5D">
        <w:rPr>
          <w:rFonts w:ascii="Arial" w:hAnsi="Arial" w:cs="Arial"/>
          <w:color w:val="auto"/>
          <w:u w:color="111111"/>
          <w:shd w:val="clear" w:color="auto" w:fill="FFFFFF"/>
        </w:rPr>
        <w:t>hairman</w:t>
      </w:r>
      <w:proofErr w:type="gramEnd"/>
      <w:r w:rsidR="00D27C41" w:rsidRPr="00485A5D">
        <w:rPr>
          <w:rFonts w:ascii="Arial" w:hAnsi="Arial" w:cs="Arial"/>
          <w:color w:val="auto"/>
          <w:u w:color="111111"/>
          <w:shd w:val="clear" w:color="auto" w:fill="FFFFFF"/>
        </w:rPr>
        <w:t xml:space="preserve"> responsible for the effective running of the meetings</w:t>
      </w:r>
      <w:r w:rsidR="006F75A2" w:rsidRPr="00485A5D">
        <w:rPr>
          <w:rFonts w:ascii="Arial" w:hAnsi="Arial" w:cs="Arial"/>
          <w:color w:val="auto"/>
          <w:u w:color="111111"/>
          <w:shd w:val="clear" w:color="auto" w:fill="FFFFFF"/>
        </w:rPr>
        <w:t>.</w:t>
      </w:r>
      <w:r w:rsidR="00D27C41" w:rsidRPr="00485A5D">
        <w:rPr>
          <w:rFonts w:ascii="Arial" w:hAnsi="Arial" w:cs="Arial"/>
          <w:color w:val="auto"/>
          <w:u w:color="111111"/>
          <w:shd w:val="clear" w:color="auto" w:fill="FFFFFF"/>
        </w:rPr>
        <w:t xml:space="preserve"> </w:t>
      </w:r>
    </w:p>
    <w:p w14:paraId="326CD364" w14:textId="079B0754" w:rsidR="007A6879" w:rsidRPr="00485A5D" w:rsidRDefault="009D71F3" w:rsidP="001F0777">
      <w:pPr>
        <w:pStyle w:val="Textbody"/>
        <w:spacing w:after="0" w:line="360" w:lineRule="auto"/>
        <w:ind w:left="567" w:hanging="567"/>
        <w:jc w:val="both"/>
        <w:rPr>
          <w:rFonts w:ascii="Arial" w:eastAsia="PT Serif" w:hAnsi="Arial" w:cs="Arial"/>
          <w:color w:val="auto"/>
          <w:u w:color="111111"/>
          <w:shd w:val="clear" w:color="auto" w:fill="FFFFFF"/>
        </w:rPr>
      </w:pPr>
      <w:r w:rsidRPr="00485A5D">
        <w:rPr>
          <w:rFonts w:ascii="Arial" w:hAnsi="Arial" w:cs="Arial"/>
          <w:color w:val="auto"/>
          <w:u w:color="111111"/>
          <w:shd w:val="clear" w:color="auto" w:fill="FFFFFF"/>
        </w:rPr>
        <w:t>2.</w:t>
      </w:r>
      <w:r w:rsidRPr="00485A5D">
        <w:rPr>
          <w:rFonts w:ascii="Arial" w:hAnsi="Arial" w:cs="Arial"/>
          <w:color w:val="auto"/>
          <w:u w:color="111111"/>
          <w:shd w:val="clear" w:color="auto" w:fill="FFFFFF"/>
        </w:rPr>
        <w:tab/>
        <w:t xml:space="preserve">To </w:t>
      </w:r>
      <w:r w:rsidR="007A6879" w:rsidRPr="00485A5D">
        <w:rPr>
          <w:rFonts w:ascii="Arial" w:hAnsi="Arial" w:cs="Arial"/>
          <w:color w:val="auto"/>
          <w:u w:color="111111"/>
          <w:shd w:val="clear" w:color="auto" w:fill="FFFFFF"/>
        </w:rPr>
        <w:t xml:space="preserve">elect a </w:t>
      </w:r>
      <w:proofErr w:type="gramStart"/>
      <w:r w:rsidR="007A6879" w:rsidRPr="00485A5D">
        <w:rPr>
          <w:rFonts w:ascii="Arial" w:hAnsi="Arial" w:cs="Arial"/>
          <w:color w:val="auto"/>
          <w:u w:color="111111"/>
          <w:shd w:val="clear" w:color="auto" w:fill="FFFFFF"/>
        </w:rPr>
        <w:t>Secretary</w:t>
      </w:r>
      <w:proofErr w:type="gramEnd"/>
      <w:r w:rsidR="007A6879" w:rsidRPr="00485A5D">
        <w:rPr>
          <w:rFonts w:ascii="Arial" w:hAnsi="Arial" w:cs="Arial"/>
          <w:color w:val="auto"/>
          <w:u w:color="111111"/>
          <w:shd w:val="clear" w:color="auto" w:fill="FFFFFF"/>
        </w:rPr>
        <w:t>.</w:t>
      </w:r>
    </w:p>
    <w:p w14:paraId="07DFF2A0" w14:textId="1951870F" w:rsidR="00E75398" w:rsidRPr="00485A5D" w:rsidRDefault="009D71F3" w:rsidP="001F0777">
      <w:pPr>
        <w:pStyle w:val="Textbody"/>
        <w:spacing w:after="0" w:line="360" w:lineRule="auto"/>
        <w:ind w:left="567" w:hanging="567"/>
        <w:jc w:val="both"/>
        <w:rPr>
          <w:rFonts w:ascii="Arial" w:hAnsi="Arial" w:cs="Arial"/>
          <w:color w:val="auto"/>
          <w:u w:color="111111"/>
          <w:shd w:val="clear" w:color="auto" w:fill="FFFFFF"/>
        </w:rPr>
      </w:pPr>
      <w:r w:rsidRPr="00485A5D">
        <w:rPr>
          <w:rFonts w:ascii="Arial" w:hAnsi="Arial" w:cs="Arial"/>
          <w:color w:val="auto"/>
          <w:u w:color="111111"/>
          <w:shd w:val="clear" w:color="auto" w:fill="FFFFFF"/>
        </w:rPr>
        <w:t>3.</w:t>
      </w:r>
      <w:r w:rsidRPr="00485A5D">
        <w:rPr>
          <w:rFonts w:ascii="Arial" w:hAnsi="Arial" w:cs="Arial"/>
          <w:color w:val="auto"/>
          <w:u w:color="111111"/>
          <w:shd w:val="clear" w:color="auto" w:fill="FFFFFF"/>
        </w:rPr>
        <w:tab/>
      </w:r>
      <w:r w:rsidR="00921358" w:rsidRPr="00485A5D">
        <w:rPr>
          <w:rFonts w:ascii="Arial" w:hAnsi="Arial" w:cs="Arial"/>
          <w:color w:val="auto"/>
          <w:u w:color="111111"/>
          <w:shd w:val="clear" w:color="auto" w:fill="FFFFFF"/>
        </w:rPr>
        <w:t xml:space="preserve">Meetings will be chaired by the elected </w:t>
      </w:r>
      <w:r w:rsidR="00F157D0">
        <w:rPr>
          <w:rFonts w:ascii="Arial" w:hAnsi="Arial" w:cs="Arial"/>
          <w:color w:val="auto"/>
          <w:u w:color="111111"/>
          <w:shd w:val="clear" w:color="auto" w:fill="FFFFFF"/>
        </w:rPr>
        <w:t>C</w:t>
      </w:r>
      <w:r w:rsidR="001610F0" w:rsidRPr="00485A5D">
        <w:rPr>
          <w:rFonts w:ascii="Arial" w:hAnsi="Arial" w:cs="Arial"/>
          <w:color w:val="auto"/>
          <w:u w:color="111111"/>
          <w:shd w:val="clear" w:color="auto" w:fill="FFFFFF"/>
        </w:rPr>
        <w:t>hairman</w:t>
      </w:r>
      <w:r w:rsidRPr="00485A5D">
        <w:rPr>
          <w:rFonts w:ascii="Arial" w:hAnsi="Arial" w:cs="Arial"/>
          <w:color w:val="auto"/>
          <w:u w:color="111111"/>
          <w:shd w:val="clear" w:color="auto" w:fill="FFFFFF"/>
        </w:rPr>
        <w:t>.</w:t>
      </w:r>
      <w:r w:rsidR="00F157D0">
        <w:rPr>
          <w:rFonts w:ascii="Arial" w:hAnsi="Arial" w:cs="Arial"/>
          <w:color w:val="auto"/>
          <w:u w:color="111111"/>
          <w:shd w:val="clear" w:color="auto" w:fill="FFFFFF"/>
        </w:rPr>
        <w:t xml:space="preserve"> </w:t>
      </w:r>
      <w:r w:rsidR="00D27C41" w:rsidRPr="00485A5D">
        <w:rPr>
          <w:rFonts w:ascii="Arial" w:hAnsi="Arial" w:cs="Arial"/>
          <w:color w:val="auto"/>
          <w:u w:color="111111"/>
          <w:shd w:val="clear" w:color="auto" w:fill="FFFFFF"/>
        </w:rPr>
        <w:t xml:space="preserve">If the elected </w:t>
      </w:r>
      <w:r w:rsidR="00F157D0">
        <w:rPr>
          <w:rFonts w:ascii="Arial" w:hAnsi="Arial" w:cs="Arial"/>
          <w:color w:val="auto"/>
          <w:u w:color="111111"/>
          <w:shd w:val="clear" w:color="auto" w:fill="FFFFFF"/>
        </w:rPr>
        <w:t>C</w:t>
      </w:r>
      <w:r w:rsidR="00D27C41" w:rsidRPr="00485A5D">
        <w:rPr>
          <w:rFonts w:ascii="Arial" w:hAnsi="Arial" w:cs="Arial"/>
          <w:color w:val="auto"/>
          <w:u w:color="111111"/>
          <w:shd w:val="clear" w:color="auto" w:fill="FFFFFF"/>
        </w:rPr>
        <w:t xml:space="preserve">hairman is absent </w:t>
      </w:r>
      <w:proofErr w:type="gramStart"/>
      <w:r w:rsidR="00D27C41" w:rsidRPr="00485A5D">
        <w:rPr>
          <w:rFonts w:ascii="Arial" w:hAnsi="Arial" w:cs="Arial"/>
          <w:color w:val="auto"/>
          <w:u w:color="111111"/>
          <w:shd w:val="clear" w:color="auto" w:fill="FFFFFF"/>
        </w:rPr>
        <w:t>from</w:t>
      </w:r>
      <w:proofErr w:type="gramEnd"/>
      <w:r w:rsidR="00D27C41" w:rsidRPr="00485A5D">
        <w:rPr>
          <w:rFonts w:ascii="Arial" w:hAnsi="Arial" w:cs="Arial"/>
          <w:color w:val="auto"/>
          <w:u w:color="111111"/>
          <w:shd w:val="clear" w:color="auto" w:fill="FFFFFF"/>
        </w:rPr>
        <w:t xml:space="preserve"> any </w:t>
      </w:r>
      <w:r w:rsidR="00C67C40" w:rsidRPr="00485A5D">
        <w:rPr>
          <w:rFonts w:ascii="Arial" w:hAnsi="Arial" w:cs="Arial"/>
          <w:color w:val="auto"/>
          <w:u w:color="111111"/>
          <w:shd w:val="clear" w:color="auto" w:fill="FFFFFF"/>
        </w:rPr>
        <w:t xml:space="preserve">convened </w:t>
      </w:r>
      <w:r w:rsidR="00D27C41" w:rsidRPr="00485A5D">
        <w:rPr>
          <w:rFonts w:ascii="Arial" w:hAnsi="Arial" w:cs="Arial"/>
          <w:color w:val="auto"/>
          <w:u w:color="111111"/>
          <w:shd w:val="clear" w:color="auto" w:fill="FFFFFF"/>
        </w:rPr>
        <w:t xml:space="preserve">meeting </w:t>
      </w:r>
      <w:r w:rsidR="007A6879" w:rsidRPr="00485A5D">
        <w:rPr>
          <w:rFonts w:ascii="Arial" w:hAnsi="Arial" w:cs="Arial"/>
          <w:color w:val="auto"/>
          <w:u w:color="111111"/>
          <w:shd w:val="clear" w:color="auto" w:fill="FFFFFF"/>
        </w:rPr>
        <w:t>the</w:t>
      </w:r>
      <w:r w:rsidRPr="00485A5D">
        <w:rPr>
          <w:rFonts w:ascii="Arial" w:hAnsi="Arial" w:cs="Arial"/>
          <w:color w:val="auto"/>
          <w:u w:color="111111"/>
          <w:shd w:val="clear" w:color="auto" w:fill="FFFFFF"/>
        </w:rPr>
        <w:t xml:space="preserve"> Secretary</w:t>
      </w:r>
      <w:r w:rsidR="007A6879" w:rsidRPr="00485A5D">
        <w:rPr>
          <w:rFonts w:ascii="Arial" w:hAnsi="Arial" w:cs="Arial"/>
          <w:color w:val="auto"/>
          <w:u w:color="111111"/>
          <w:shd w:val="clear" w:color="auto" w:fill="FFFFFF"/>
        </w:rPr>
        <w:t xml:space="preserve"> will chair </w:t>
      </w:r>
      <w:r w:rsidR="00921358" w:rsidRPr="00485A5D">
        <w:rPr>
          <w:rFonts w:ascii="Arial" w:hAnsi="Arial" w:cs="Arial"/>
          <w:color w:val="auto"/>
          <w:u w:color="111111"/>
          <w:shd w:val="clear" w:color="auto" w:fill="FFFFFF"/>
        </w:rPr>
        <w:t>that meeting.</w:t>
      </w:r>
    </w:p>
    <w:p w14:paraId="356B8AF0" w14:textId="654AF493" w:rsidR="00CC66A5" w:rsidRPr="00485A5D" w:rsidRDefault="009D71F3" w:rsidP="001F0777">
      <w:pPr>
        <w:pStyle w:val="Textbody"/>
        <w:spacing w:after="0" w:line="360" w:lineRule="auto"/>
        <w:ind w:left="567" w:hanging="567"/>
        <w:jc w:val="both"/>
        <w:rPr>
          <w:rFonts w:ascii="Arial" w:eastAsia="PT Serif" w:hAnsi="Arial" w:cs="Arial"/>
          <w:color w:val="auto"/>
          <w:u w:color="111111"/>
          <w:shd w:val="clear" w:color="auto" w:fill="FFFFFF"/>
        </w:rPr>
      </w:pPr>
      <w:r w:rsidRPr="00485A5D">
        <w:rPr>
          <w:rFonts w:ascii="Arial" w:hAnsi="Arial" w:cs="Arial"/>
          <w:color w:val="auto"/>
          <w:u w:color="111111"/>
          <w:shd w:val="clear" w:color="auto" w:fill="FFFFFF"/>
        </w:rPr>
        <w:t>4.</w:t>
      </w:r>
      <w:r w:rsidRPr="00485A5D">
        <w:rPr>
          <w:rFonts w:ascii="Arial" w:hAnsi="Arial" w:cs="Arial"/>
          <w:color w:val="auto"/>
          <w:u w:color="111111"/>
          <w:shd w:val="clear" w:color="auto" w:fill="FFFFFF"/>
        </w:rPr>
        <w:tab/>
      </w:r>
      <w:r w:rsidR="00CC66A5" w:rsidRPr="00485A5D">
        <w:rPr>
          <w:rFonts w:ascii="Arial" w:hAnsi="Arial" w:cs="Arial"/>
          <w:color w:val="auto"/>
          <w:u w:color="111111"/>
          <w:shd w:val="clear" w:color="auto" w:fill="FFFFFF"/>
        </w:rPr>
        <w:t>The minutes of each meeting will be</w:t>
      </w:r>
      <w:r w:rsidR="00F157D0">
        <w:rPr>
          <w:rFonts w:ascii="Arial" w:hAnsi="Arial" w:cs="Arial"/>
          <w:color w:val="auto"/>
          <w:u w:color="111111"/>
          <w:shd w:val="clear" w:color="auto" w:fill="FFFFFF"/>
        </w:rPr>
        <w:t xml:space="preserve"> taken</w:t>
      </w:r>
      <w:r w:rsidR="00CC66A5" w:rsidRPr="00485A5D">
        <w:rPr>
          <w:rFonts w:ascii="Arial" w:hAnsi="Arial" w:cs="Arial"/>
          <w:color w:val="auto"/>
          <w:u w:color="111111"/>
          <w:shd w:val="clear" w:color="auto" w:fill="FFFFFF"/>
        </w:rPr>
        <w:t xml:space="preserve"> by </w:t>
      </w:r>
      <w:r w:rsidR="007A6879" w:rsidRPr="00485A5D">
        <w:rPr>
          <w:rFonts w:ascii="Arial" w:hAnsi="Arial" w:cs="Arial"/>
          <w:color w:val="auto"/>
          <w:u w:color="111111"/>
          <w:shd w:val="clear" w:color="auto" w:fill="FFFFFF"/>
        </w:rPr>
        <w:t xml:space="preserve">the </w:t>
      </w:r>
      <w:r w:rsidR="00F157D0">
        <w:rPr>
          <w:rFonts w:ascii="Arial" w:hAnsi="Arial" w:cs="Arial"/>
          <w:color w:val="auto"/>
          <w:u w:color="111111"/>
          <w:shd w:val="clear" w:color="auto" w:fill="FFFFFF"/>
        </w:rPr>
        <w:t>S</w:t>
      </w:r>
      <w:r w:rsidR="007A6879" w:rsidRPr="00485A5D">
        <w:rPr>
          <w:rFonts w:ascii="Arial" w:hAnsi="Arial" w:cs="Arial"/>
          <w:color w:val="auto"/>
          <w:u w:color="111111"/>
          <w:shd w:val="clear" w:color="auto" w:fill="FFFFFF"/>
        </w:rPr>
        <w:t xml:space="preserve">ecretary and submitted to the Clerk within 10 days of the </w:t>
      </w:r>
      <w:r w:rsidR="00CC66A5" w:rsidRPr="00485A5D">
        <w:rPr>
          <w:rFonts w:ascii="Arial" w:hAnsi="Arial" w:cs="Arial"/>
          <w:color w:val="auto"/>
          <w:u w:color="111111"/>
          <w:shd w:val="clear" w:color="auto" w:fill="FFFFFF"/>
        </w:rPr>
        <w:t>meeting</w:t>
      </w:r>
      <w:r w:rsidRPr="00485A5D">
        <w:rPr>
          <w:rFonts w:ascii="Arial" w:hAnsi="Arial" w:cs="Arial"/>
          <w:color w:val="auto"/>
          <w:u w:color="111111"/>
          <w:shd w:val="clear" w:color="auto" w:fill="FFFFFF"/>
        </w:rPr>
        <w:t>.</w:t>
      </w:r>
    </w:p>
    <w:p w14:paraId="07A55F45" w14:textId="77777777" w:rsidR="00E75398" w:rsidRPr="00485A5D" w:rsidRDefault="000C08A2" w:rsidP="001F0777">
      <w:pPr>
        <w:spacing w:line="360" w:lineRule="auto"/>
        <w:jc w:val="both"/>
        <w:rPr>
          <w:rFonts w:ascii="Arial" w:eastAsia="PT Serif" w:hAnsi="Arial" w:cs="Arial"/>
          <w:b/>
          <w:bCs/>
          <w:u w:val="single" w:color="111111"/>
          <w:shd w:val="clear" w:color="auto" w:fill="FFFFFF"/>
        </w:rPr>
      </w:pPr>
      <w:r w:rsidRPr="00485A5D">
        <w:rPr>
          <w:rFonts w:ascii="Arial" w:hAnsi="Arial" w:cs="Arial"/>
          <w:b/>
          <w:bCs/>
          <w:u w:val="single" w:color="AA381D"/>
          <w:shd w:val="clear" w:color="auto" w:fill="FFFFFF"/>
        </w:rPr>
        <w:t>Agenda items </w:t>
      </w:r>
    </w:p>
    <w:p w14:paraId="573BDC10" w14:textId="7DACC0EB" w:rsidR="00E75398" w:rsidRPr="00485A5D" w:rsidRDefault="000C08A2" w:rsidP="001F0777">
      <w:pPr>
        <w:pStyle w:val="Textbody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Arial" w:eastAsia="PT Serif" w:hAnsi="Arial" w:cs="Arial"/>
          <w:color w:val="111111"/>
          <w:u w:color="111111"/>
          <w:shd w:val="clear" w:color="auto" w:fill="FFFFFF"/>
        </w:rPr>
      </w:pPr>
      <w:r w:rsidRPr="00485A5D">
        <w:rPr>
          <w:rFonts w:ascii="Arial" w:hAnsi="Arial" w:cs="Arial"/>
          <w:color w:val="111111"/>
          <w:u w:color="111111"/>
          <w:shd w:val="clear" w:color="auto" w:fill="FFFFFF"/>
        </w:rPr>
        <w:t xml:space="preserve">All agenda items </w:t>
      </w:r>
      <w:r w:rsidR="004C3D94" w:rsidRPr="00485A5D">
        <w:rPr>
          <w:rFonts w:ascii="Arial" w:hAnsi="Arial" w:cs="Arial"/>
          <w:color w:val="111111"/>
          <w:u w:color="111111"/>
          <w:shd w:val="clear" w:color="auto" w:fill="FFFFFF"/>
        </w:rPr>
        <w:t>must</w:t>
      </w:r>
      <w:r w:rsidRPr="00485A5D">
        <w:rPr>
          <w:rFonts w:ascii="Arial" w:hAnsi="Arial" w:cs="Arial"/>
          <w:color w:val="111111"/>
          <w:u w:color="111111"/>
          <w:shd w:val="clear" w:color="auto" w:fill="FFFFFF"/>
        </w:rPr>
        <w:t xml:space="preserve"> be forwarded to the chair</w:t>
      </w:r>
      <w:r w:rsidR="00BA0659" w:rsidRPr="00485A5D">
        <w:rPr>
          <w:rFonts w:ascii="Arial" w:hAnsi="Arial" w:cs="Arial"/>
          <w:color w:val="111111"/>
          <w:u w:color="111111"/>
          <w:shd w:val="clear" w:color="auto" w:fill="FFFFFF"/>
        </w:rPr>
        <w:t>man</w:t>
      </w:r>
      <w:r w:rsidRPr="00485A5D">
        <w:rPr>
          <w:rFonts w:ascii="Arial" w:hAnsi="Arial" w:cs="Arial"/>
          <w:color w:val="111111"/>
          <w:u w:color="111111"/>
          <w:shd w:val="clear" w:color="auto" w:fill="FFFFFF"/>
        </w:rPr>
        <w:t xml:space="preserve"> </w:t>
      </w:r>
      <w:r w:rsidR="009D71F3" w:rsidRPr="00485A5D">
        <w:rPr>
          <w:rFonts w:ascii="Arial" w:hAnsi="Arial" w:cs="Arial"/>
          <w:color w:val="111111"/>
          <w:u w:color="111111"/>
          <w:shd w:val="clear" w:color="auto" w:fill="FFFFFF"/>
        </w:rPr>
        <w:t xml:space="preserve">by </w:t>
      </w:r>
      <w:r w:rsidRPr="00485A5D">
        <w:rPr>
          <w:rFonts w:ascii="Arial" w:hAnsi="Arial" w:cs="Arial"/>
          <w:color w:val="111111"/>
          <w:u w:color="111111"/>
          <w:shd w:val="clear" w:color="auto" w:fill="FFFFFF"/>
        </w:rPr>
        <w:t>email</w:t>
      </w:r>
      <w:r w:rsidR="009D71F3" w:rsidRPr="00485A5D">
        <w:rPr>
          <w:rFonts w:ascii="Arial" w:hAnsi="Arial" w:cs="Arial"/>
          <w:color w:val="111111"/>
          <w:u w:color="111111"/>
          <w:shd w:val="clear" w:color="auto" w:fill="FFFFFF"/>
        </w:rPr>
        <w:t xml:space="preserve"> </w:t>
      </w:r>
      <w:r w:rsidR="006F75A2" w:rsidRPr="00485A5D">
        <w:rPr>
          <w:rFonts w:ascii="Arial" w:hAnsi="Arial" w:cs="Arial"/>
          <w:color w:val="111111"/>
          <w:u w:color="111111"/>
          <w:shd w:val="clear" w:color="auto" w:fill="FFFFFF"/>
        </w:rPr>
        <w:t xml:space="preserve">no later than </w:t>
      </w:r>
      <w:r w:rsidR="004C3D94" w:rsidRPr="00485A5D">
        <w:rPr>
          <w:rFonts w:ascii="Arial" w:hAnsi="Arial" w:cs="Arial"/>
          <w:color w:val="111111"/>
          <w:u w:color="111111"/>
          <w:shd w:val="clear" w:color="auto" w:fill="FFFFFF"/>
        </w:rPr>
        <w:t>7</w:t>
      </w:r>
      <w:r w:rsidRPr="00485A5D">
        <w:rPr>
          <w:rFonts w:ascii="Arial" w:hAnsi="Arial" w:cs="Arial"/>
          <w:color w:val="111111"/>
          <w:u w:color="111111"/>
          <w:shd w:val="clear" w:color="auto" w:fill="FFFFFF"/>
        </w:rPr>
        <w:t xml:space="preserve"> days prior to the next scheduled meeting. The agenda</w:t>
      </w:r>
      <w:r w:rsidR="00485A5D" w:rsidRPr="00485A5D">
        <w:rPr>
          <w:rFonts w:ascii="Arial" w:hAnsi="Arial" w:cs="Arial"/>
          <w:color w:val="111111"/>
          <w:u w:color="111111"/>
          <w:shd w:val="clear" w:color="auto" w:fill="FFFFFF"/>
        </w:rPr>
        <w:t xml:space="preserve"> </w:t>
      </w:r>
      <w:r w:rsidRPr="00485A5D">
        <w:rPr>
          <w:rFonts w:ascii="Arial" w:hAnsi="Arial" w:cs="Arial"/>
          <w:color w:val="111111"/>
          <w:u w:color="111111"/>
          <w:shd w:val="clear" w:color="auto" w:fill="FFFFFF"/>
        </w:rPr>
        <w:t xml:space="preserve">will be distributed </w:t>
      </w:r>
      <w:r w:rsidR="00037B06" w:rsidRPr="00485A5D">
        <w:rPr>
          <w:rFonts w:ascii="Arial" w:hAnsi="Arial" w:cs="Arial"/>
          <w:color w:val="111111"/>
          <w:u w:color="111111"/>
          <w:shd w:val="clear" w:color="auto" w:fill="FFFFFF"/>
        </w:rPr>
        <w:t xml:space="preserve">no </w:t>
      </w:r>
      <w:r w:rsidR="00485A5D" w:rsidRPr="00485A5D">
        <w:rPr>
          <w:rFonts w:ascii="Arial" w:hAnsi="Arial" w:cs="Arial"/>
          <w:color w:val="111111"/>
          <w:u w:color="111111"/>
          <w:shd w:val="clear" w:color="auto" w:fill="FFFFFF"/>
        </w:rPr>
        <w:t xml:space="preserve">later than 3 clear days </w:t>
      </w:r>
      <w:proofErr w:type="gramStart"/>
      <w:r w:rsidR="00485A5D" w:rsidRPr="00485A5D">
        <w:rPr>
          <w:rFonts w:ascii="Arial" w:hAnsi="Arial" w:cs="Arial"/>
          <w:color w:val="111111"/>
          <w:u w:color="111111"/>
          <w:shd w:val="clear" w:color="auto" w:fill="FFFFFF"/>
        </w:rPr>
        <w:t>of</w:t>
      </w:r>
      <w:proofErr w:type="gramEnd"/>
      <w:r w:rsidR="00485A5D" w:rsidRPr="00485A5D">
        <w:rPr>
          <w:rFonts w:ascii="Arial" w:hAnsi="Arial" w:cs="Arial"/>
          <w:color w:val="111111"/>
          <w:u w:color="111111"/>
          <w:shd w:val="clear" w:color="auto" w:fill="FFFFFF"/>
        </w:rPr>
        <w:t xml:space="preserve"> the </w:t>
      </w:r>
      <w:r w:rsidRPr="00485A5D">
        <w:rPr>
          <w:rFonts w:ascii="Arial" w:hAnsi="Arial" w:cs="Arial"/>
          <w:color w:val="111111"/>
          <w:u w:color="111111"/>
          <w:shd w:val="clear" w:color="auto" w:fill="FFFFFF"/>
        </w:rPr>
        <w:t>next scheduled meeting. </w:t>
      </w:r>
    </w:p>
    <w:p w14:paraId="08D6DBED" w14:textId="77777777" w:rsidR="00E75398" w:rsidRPr="00485A5D" w:rsidRDefault="000C08A2" w:rsidP="001F0777">
      <w:pPr>
        <w:spacing w:line="360" w:lineRule="auto"/>
        <w:jc w:val="both"/>
        <w:rPr>
          <w:rFonts w:ascii="Arial" w:eastAsia="PT Serif" w:hAnsi="Arial" w:cs="Arial"/>
          <w:b/>
          <w:bCs/>
          <w:u w:val="single" w:color="111111"/>
          <w:shd w:val="clear" w:color="auto" w:fill="FFFFFF"/>
        </w:rPr>
      </w:pPr>
      <w:r w:rsidRPr="00485A5D">
        <w:rPr>
          <w:rFonts w:ascii="Arial" w:hAnsi="Arial" w:cs="Arial"/>
          <w:b/>
          <w:bCs/>
          <w:u w:val="single" w:color="AA381D"/>
          <w:shd w:val="clear" w:color="auto" w:fill="FFFFFF"/>
        </w:rPr>
        <w:t>Minutes and meeting papers </w:t>
      </w:r>
    </w:p>
    <w:p w14:paraId="35BFCED1" w14:textId="182BC897" w:rsidR="00E75398" w:rsidRPr="00485A5D" w:rsidRDefault="000C08A2" w:rsidP="001F0777">
      <w:pPr>
        <w:pStyle w:val="Textbody"/>
        <w:spacing w:after="0" w:line="360" w:lineRule="auto"/>
        <w:jc w:val="both"/>
        <w:rPr>
          <w:rFonts w:ascii="Arial" w:eastAsia="PT Serif" w:hAnsi="Arial" w:cs="Arial"/>
          <w:color w:val="auto"/>
          <w:u w:color="111111"/>
          <w:shd w:val="clear" w:color="auto" w:fill="FFFFFF"/>
        </w:rPr>
      </w:pPr>
      <w:r w:rsidRPr="00485A5D">
        <w:rPr>
          <w:rFonts w:ascii="Arial" w:hAnsi="Arial" w:cs="Arial"/>
          <w:color w:val="auto"/>
          <w:u w:color="111111"/>
          <w:shd w:val="clear" w:color="auto" w:fill="FFFFFF"/>
        </w:rPr>
        <w:t xml:space="preserve">Full copies of the minutes, including attachments, will be provided to all members no later than </w:t>
      </w:r>
      <w:r w:rsidR="007A6879" w:rsidRPr="00485A5D">
        <w:rPr>
          <w:rFonts w:ascii="Arial" w:hAnsi="Arial" w:cs="Arial"/>
          <w:color w:val="auto"/>
          <w:u w:color="111111"/>
          <w:shd w:val="clear" w:color="auto" w:fill="FFFFFF"/>
        </w:rPr>
        <w:t>14</w:t>
      </w:r>
      <w:r w:rsidRPr="00485A5D">
        <w:rPr>
          <w:rFonts w:ascii="Arial" w:hAnsi="Arial" w:cs="Arial"/>
          <w:color w:val="auto"/>
          <w:u w:color="111111"/>
          <w:shd w:val="clear" w:color="auto" w:fill="FFFFFF"/>
        </w:rPr>
        <w:t xml:space="preserve"> working days following each meeting</w:t>
      </w:r>
      <w:r w:rsidR="007A6879" w:rsidRPr="00485A5D">
        <w:rPr>
          <w:rFonts w:ascii="Arial" w:hAnsi="Arial" w:cs="Arial"/>
          <w:color w:val="auto"/>
          <w:u w:color="111111"/>
          <w:shd w:val="clear" w:color="auto" w:fill="FFFFFF"/>
        </w:rPr>
        <w:t xml:space="preserve"> by the Clerk.</w:t>
      </w:r>
      <w:r w:rsidRPr="00485A5D">
        <w:rPr>
          <w:rFonts w:ascii="Arial" w:hAnsi="Arial" w:cs="Arial"/>
          <w:color w:val="auto"/>
          <w:u w:color="111111"/>
          <w:shd w:val="clear" w:color="auto" w:fill="FFFFFF"/>
        </w:rPr>
        <w:t> </w:t>
      </w:r>
    </w:p>
    <w:p w14:paraId="30026AC7" w14:textId="77777777" w:rsidR="00E75398" w:rsidRPr="00485A5D" w:rsidRDefault="000C08A2" w:rsidP="001F0777">
      <w:pPr>
        <w:spacing w:line="360" w:lineRule="auto"/>
        <w:jc w:val="both"/>
        <w:rPr>
          <w:rFonts w:ascii="Arial" w:eastAsia="PT Serif" w:hAnsi="Arial" w:cs="Arial"/>
          <w:b/>
          <w:bCs/>
          <w:u w:val="single" w:color="111111"/>
          <w:shd w:val="clear" w:color="auto" w:fill="FFFFFF"/>
        </w:rPr>
      </w:pPr>
      <w:r w:rsidRPr="00485A5D">
        <w:rPr>
          <w:rFonts w:ascii="Arial" w:hAnsi="Arial" w:cs="Arial"/>
          <w:b/>
          <w:bCs/>
          <w:u w:val="single" w:color="AA381D"/>
          <w:shd w:val="clear" w:color="auto" w:fill="FFFFFF"/>
        </w:rPr>
        <w:t>Frequency of meetings </w:t>
      </w:r>
    </w:p>
    <w:p w14:paraId="67C71C4C" w14:textId="04538071" w:rsidR="00E75398" w:rsidRPr="00485A5D" w:rsidRDefault="000C08A2" w:rsidP="001F0777">
      <w:pPr>
        <w:pStyle w:val="Textbody"/>
        <w:spacing w:after="0" w:line="360" w:lineRule="auto"/>
        <w:jc w:val="both"/>
        <w:rPr>
          <w:rFonts w:ascii="Arial" w:hAnsi="Arial" w:cs="Arial"/>
          <w:color w:val="auto"/>
          <w:u w:color="111111"/>
          <w:shd w:val="clear" w:color="auto" w:fill="FFFFFF"/>
        </w:rPr>
      </w:pPr>
      <w:r w:rsidRPr="00485A5D">
        <w:rPr>
          <w:rFonts w:ascii="Arial" w:hAnsi="Arial" w:cs="Arial"/>
          <w:color w:val="auto"/>
          <w:u w:color="111111"/>
          <w:shd w:val="clear" w:color="auto" w:fill="FFFFFF"/>
        </w:rPr>
        <w:t>The </w:t>
      </w:r>
      <w:r w:rsidR="007A6879" w:rsidRPr="00485A5D">
        <w:rPr>
          <w:rFonts w:ascii="Arial" w:hAnsi="Arial" w:cs="Arial"/>
          <w:color w:val="auto"/>
          <w:u w:color="111111"/>
          <w:shd w:val="clear" w:color="auto" w:fill="FFFFFF"/>
        </w:rPr>
        <w:t>Committee</w:t>
      </w:r>
      <w:r w:rsidRPr="00485A5D">
        <w:rPr>
          <w:rFonts w:ascii="Arial" w:hAnsi="Arial" w:cs="Arial"/>
          <w:color w:val="auto"/>
          <w:u w:color="111111"/>
          <w:shd w:val="clear" w:color="auto" w:fill="FFFFFF"/>
        </w:rPr>
        <w:t xml:space="preserve"> will </w:t>
      </w:r>
      <w:proofErr w:type="gramStart"/>
      <w:r w:rsidRPr="00485A5D">
        <w:rPr>
          <w:rFonts w:ascii="Arial" w:hAnsi="Arial" w:cs="Arial"/>
          <w:color w:val="auto"/>
          <w:u w:color="111111"/>
          <w:shd w:val="clear" w:color="auto" w:fill="FFFFFF"/>
        </w:rPr>
        <w:t>agree</w:t>
      </w:r>
      <w:proofErr w:type="gramEnd"/>
      <w:r w:rsidRPr="00485A5D">
        <w:rPr>
          <w:rFonts w:ascii="Arial" w:hAnsi="Arial" w:cs="Arial"/>
          <w:color w:val="auto"/>
          <w:u w:color="111111"/>
          <w:shd w:val="clear" w:color="auto" w:fill="FFFFFF"/>
        </w:rPr>
        <w:t xml:space="preserve"> the frequency of meetings </w:t>
      </w:r>
      <w:r w:rsidR="007A6879" w:rsidRPr="00485A5D">
        <w:rPr>
          <w:rFonts w:ascii="Arial" w:hAnsi="Arial" w:cs="Arial"/>
          <w:color w:val="auto"/>
          <w:u w:color="111111"/>
          <w:shd w:val="clear" w:color="auto" w:fill="FFFFFF"/>
        </w:rPr>
        <w:t>to be n</w:t>
      </w:r>
      <w:r w:rsidR="009D71F3" w:rsidRPr="00485A5D">
        <w:rPr>
          <w:rFonts w:ascii="Arial" w:hAnsi="Arial" w:cs="Arial"/>
          <w:color w:val="auto"/>
          <w:u w:color="111111"/>
          <w:shd w:val="clear" w:color="auto" w:fill="FFFFFF"/>
        </w:rPr>
        <w:t>o</w:t>
      </w:r>
      <w:r w:rsidR="007A6879" w:rsidRPr="00485A5D">
        <w:rPr>
          <w:rFonts w:ascii="Arial" w:hAnsi="Arial" w:cs="Arial"/>
          <w:color w:val="auto"/>
          <w:u w:color="111111"/>
          <w:shd w:val="clear" w:color="auto" w:fill="FFFFFF"/>
        </w:rPr>
        <w:t>t less than one per month</w:t>
      </w:r>
      <w:r w:rsidRPr="00485A5D">
        <w:rPr>
          <w:rFonts w:ascii="Arial" w:hAnsi="Arial" w:cs="Arial"/>
          <w:color w:val="auto"/>
          <w:u w:color="111111"/>
          <w:shd w:val="clear" w:color="auto" w:fill="FFFFFF"/>
        </w:rPr>
        <w:t>. </w:t>
      </w:r>
    </w:p>
    <w:p w14:paraId="1EFB46B3" w14:textId="4936A289" w:rsidR="009D71F3" w:rsidRPr="00485A5D" w:rsidRDefault="009D71F3" w:rsidP="001F0777">
      <w:pPr>
        <w:pStyle w:val="Textbody"/>
        <w:spacing w:after="0" w:line="360" w:lineRule="auto"/>
        <w:jc w:val="both"/>
        <w:rPr>
          <w:rFonts w:ascii="Arial" w:hAnsi="Arial" w:cs="Arial"/>
          <w:b/>
          <w:bCs/>
          <w:color w:val="auto"/>
          <w:u w:val="single" w:color="111111"/>
          <w:shd w:val="clear" w:color="auto" w:fill="FFFFFF"/>
        </w:rPr>
      </w:pPr>
      <w:r w:rsidRPr="00485A5D">
        <w:rPr>
          <w:rFonts w:ascii="Arial" w:hAnsi="Arial" w:cs="Arial"/>
          <w:b/>
          <w:bCs/>
          <w:color w:val="auto"/>
          <w:u w:val="single" w:color="111111"/>
          <w:shd w:val="clear" w:color="auto" w:fill="FFFFFF"/>
        </w:rPr>
        <w:t>Commu</w:t>
      </w:r>
      <w:r w:rsidR="00485A5D" w:rsidRPr="00485A5D">
        <w:rPr>
          <w:rFonts w:ascii="Arial" w:hAnsi="Arial" w:cs="Arial"/>
          <w:b/>
          <w:bCs/>
          <w:color w:val="auto"/>
          <w:u w:val="single" w:color="111111"/>
          <w:shd w:val="clear" w:color="auto" w:fill="FFFFFF"/>
        </w:rPr>
        <w:t>n</w:t>
      </w:r>
      <w:r w:rsidRPr="00485A5D">
        <w:rPr>
          <w:rFonts w:ascii="Arial" w:hAnsi="Arial" w:cs="Arial"/>
          <w:b/>
          <w:bCs/>
          <w:color w:val="auto"/>
          <w:u w:val="single" w:color="111111"/>
          <w:shd w:val="clear" w:color="auto" w:fill="FFFFFF"/>
        </w:rPr>
        <w:t>ication</w:t>
      </w:r>
    </w:p>
    <w:p w14:paraId="5C957ECD" w14:textId="2EE39817" w:rsidR="00E75398" w:rsidRPr="00B639C0" w:rsidRDefault="009D71F3" w:rsidP="001F0777">
      <w:pPr>
        <w:pStyle w:val="Textbody"/>
        <w:spacing w:after="0" w:line="360" w:lineRule="auto"/>
        <w:jc w:val="both"/>
        <w:rPr>
          <w:rFonts w:ascii="Arial" w:eastAsia="PT Serif" w:hAnsi="Arial" w:cs="Arial"/>
          <w:color w:val="auto"/>
          <w:u w:color="111111"/>
          <w:shd w:val="clear" w:color="auto" w:fill="FFFFFF"/>
        </w:rPr>
      </w:pPr>
      <w:r w:rsidRPr="00485A5D">
        <w:rPr>
          <w:rFonts w:ascii="Arial" w:hAnsi="Arial" w:cs="Arial"/>
          <w:color w:val="auto"/>
          <w:u w:color="111111"/>
          <w:shd w:val="clear" w:color="auto" w:fill="FFFFFF"/>
        </w:rPr>
        <w:t>All correspondence will be sent from the Clerk’s email address.</w:t>
      </w:r>
    </w:p>
    <w:sectPr w:rsidR="00E75398" w:rsidRPr="00B639C0" w:rsidSect="00B639C0">
      <w:footerReference w:type="default" r:id="rId8"/>
      <w:pgSz w:w="11900" w:h="16840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0622D" w14:textId="77777777" w:rsidR="001B68E2" w:rsidRDefault="001B68E2">
      <w:r>
        <w:separator/>
      </w:r>
    </w:p>
  </w:endnote>
  <w:endnote w:type="continuationSeparator" w:id="0">
    <w:p w14:paraId="439B909A" w14:textId="77777777" w:rsidR="001B68E2" w:rsidRDefault="001B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Yu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AD1B5" w14:textId="278A2DEF" w:rsidR="00E75398" w:rsidRDefault="006830F3">
    <w:pPr>
      <w:pStyle w:val="HeaderFooter"/>
      <w:rPr>
        <w:rFonts w:hint="eastAsia"/>
      </w:rPr>
    </w:pPr>
    <w:r>
      <w:t>Play Area Committee 2024 Terms of Reference                                 Adopted 5/6/2024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75A67" w14:textId="77777777" w:rsidR="001B68E2" w:rsidRDefault="001B68E2">
      <w:r>
        <w:separator/>
      </w:r>
    </w:p>
  </w:footnote>
  <w:footnote w:type="continuationSeparator" w:id="0">
    <w:p w14:paraId="39738883" w14:textId="77777777" w:rsidR="001B68E2" w:rsidRDefault="001B6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A16C3"/>
    <w:multiLevelType w:val="hybridMultilevel"/>
    <w:tmpl w:val="3D28B76C"/>
    <w:numStyleLink w:val="ImportedStyle1"/>
  </w:abstractNum>
  <w:abstractNum w:abstractNumId="1" w15:restartNumberingAfterBreak="0">
    <w:nsid w:val="33AE69F3"/>
    <w:multiLevelType w:val="hybridMultilevel"/>
    <w:tmpl w:val="3E804444"/>
    <w:lvl w:ilvl="0" w:tplc="DBCA539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52AEB"/>
    <w:multiLevelType w:val="hybridMultilevel"/>
    <w:tmpl w:val="46B03A12"/>
    <w:styleLink w:val="ImportedStyle2"/>
    <w:lvl w:ilvl="0" w:tplc="451242E4">
      <w:start w:val="1"/>
      <w:numFmt w:val="bullet"/>
      <w:lvlText w:val="·"/>
      <w:lvlJc w:val="left"/>
      <w:pPr>
        <w:ind w:left="7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24DBAA">
      <w:start w:val="1"/>
      <w:numFmt w:val="bullet"/>
      <w:lvlText w:val="◦"/>
      <w:lvlJc w:val="left"/>
      <w:pPr>
        <w:tabs>
          <w:tab w:val="left" w:pos="72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BE1F6C">
      <w:start w:val="1"/>
      <w:numFmt w:val="bullet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324196">
      <w:start w:val="1"/>
      <w:numFmt w:val="bullet"/>
      <w:lvlText w:val="·"/>
      <w:lvlJc w:val="left"/>
      <w:pPr>
        <w:tabs>
          <w:tab w:val="left" w:pos="72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DC521C">
      <w:start w:val="1"/>
      <w:numFmt w:val="bullet"/>
      <w:lvlText w:val="◦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8C8600">
      <w:start w:val="1"/>
      <w:numFmt w:val="bullet"/>
      <w:lvlText w:val="▪"/>
      <w:lvlJc w:val="left"/>
      <w:pPr>
        <w:tabs>
          <w:tab w:val="left" w:pos="72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70BA74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2226B0">
      <w:start w:val="1"/>
      <w:numFmt w:val="bullet"/>
      <w:lvlText w:val="◦"/>
      <w:lvlJc w:val="left"/>
      <w:pPr>
        <w:tabs>
          <w:tab w:val="left" w:pos="72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1482D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33E5AE1"/>
    <w:multiLevelType w:val="hybridMultilevel"/>
    <w:tmpl w:val="46B03A12"/>
    <w:numStyleLink w:val="ImportedStyle2"/>
  </w:abstractNum>
  <w:abstractNum w:abstractNumId="4" w15:restartNumberingAfterBreak="0">
    <w:nsid w:val="7B5B1A35"/>
    <w:multiLevelType w:val="hybridMultilevel"/>
    <w:tmpl w:val="3D28B76C"/>
    <w:styleLink w:val="ImportedStyle1"/>
    <w:lvl w:ilvl="0" w:tplc="26E444E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C8F84E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C2FDB6">
      <w:start w:val="1"/>
      <w:numFmt w:val="decimal"/>
      <w:lvlText w:val="%3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802568">
      <w:start w:val="1"/>
      <w:numFmt w:val="decimal"/>
      <w:lvlText w:val="%4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68C59C">
      <w:start w:val="1"/>
      <w:numFmt w:val="decimal"/>
      <w:lvlText w:val="%5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A6F8B0">
      <w:start w:val="1"/>
      <w:numFmt w:val="decimal"/>
      <w:lvlText w:val="%6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84A4B2">
      <w:start w:val="1"/>
      <w:numFmt w:val="decimal"/>
      <w:lvlText w:val="%7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4AA40A">
      <w:start w:val="1"/>
      <w:numFmt w:val="decimal"/>
      <w:lvlText w:val="%8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3C5CB2">
      <w:start w:val="1"/>
      <w:numFmt w:val="decimal"/>
      <w:lvlText w:val="%9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05992460">
    <w:abstractNumId w:val="4"/>
  </w:num>
  <w:num w:numId="2" w16cid:durableId="43021849">
    <w:abstractNumId w:val="0"/>
  </w:num>
  <w:num w:numId="3" w16cid:durableId="2092576776">
    <w:abstractNumId w:val="2"/>
  </w:num>
  <w:num w:numId="4" w16cid:durableId="401218949">
    <w:abstractNumId w:val="3"/>
  </w:num>
  <w:num w:numId="5" w16cid:durableId="518785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398"/>
    <w:rsid w:val="00037B06"/>
    <w:rsid w:val="000C08A2"/>
    <w:rsid w:val="000C41C7"/>
    <w:rsid w:val="001610F0"/>
    <w:rsid w:val="001B142A"/>
    <w:rsid w:val="001B68E2"/>
    <w:rsid w:val="001F0777"/>
    <w:rsid w:val="00240C5C"/>
    <w:rsid w:val="002B24E6"/>
    <w:rsid w:val="002E648A"/>
    <w:rsid w:val="00312988"/>
    <w:rsid w:val="00355237"/>
    <w:rsid w:val="003B5A76"/>
    <w:rsid w:val="003C281F"/>
    <w:rsid w:val="003C3DEE"/>
    <w:rsid w:val="0040166F"/>
    <w:rsid w:val="00403EDF"/>
    <w:rsid w:val="00455040"/>
    <w:rsid w:val="00460A26"/>
    <w:rsid w:val="004667A2"/>
    <w:rsid w:val="00485A5D"/>
    <w:rsid w:val="004A42D5"/>
    <w:rsid w:val="004C3D94"/>
    <w:rsid w:val="006240B3"/>
    <w:rsid w:val="00640431"/>
    <w:rsid w:val="00641037"/>
    <w:rsid w:val="00652553"/>
    <w:rsid w:val="00675A75"/>
    <w:rsid w:val="00676F44"/>
    <w:rsid w:val="006830F3"/>
    <w:rsid w:val="006A18E5"/>
    <w:rsid w:val="006D5D1C"/>
    <w:rsid w:val="006F75A2"/>
    <w:rsid w:val="00713F73"/>
    <w:rsid w:val="007A6879"/>
    <w:rsid w:val="007B3397"/>
    <w:rsid w:val="008050E1"/>
    <w:rsid w:val="00846E83"/>
    <w:rsid w:val="00877A44"/>
    <w:rsid w:val="00921358"/>
    <w:rsid w:val="009D71F3"/>
    <w:rsid w:val="009E647B"/>
    <w:rsid w:val="009F0F83"/>
    <w:rsid w:val="009F44F0"/>
    <w:rsid w:val="00A427EC"/>
    <w:rsid w:val="00B05415"/>
    <w:rsid w:val="00B21822"/>
    <w:rsid w:val="00B639C0"/>
    <w:rsid w:val="00B809F3"/>
    <w:rsid w:val="00BA0659"/>
    <w:rsid w:val="00C10B49"/>
    <w:rsid w:val="00C51C36"/>
    <w:rsid w:val="00C67C40"/>
    <w:rsid w:val="00C751A7"/>
    <w:rsid w:val="00CB16CC"/>
    <w:rsid w:val="00CC66A5"/>
    <w:rsid w:val="00CE7DE9"/>
    <w:rsid w:val="00D27C41"/>
    <w:rsid w:val="00DE2C78"/>
    <w:rsid w:val="00DE4C23"/>
    <w:rsid w:val="00DE5451"/>
    <w:rsid w:val="00E614CC"/>
    <w:rsid w:val="00E75398"/>
    <w:rsid w:val="00F157D0"/>
    <w:rsid w:val="00F8426F"/>
    <w:rsid w:val="056B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6D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next w:val="Textbody"/>
    <w:uiPriority w:val="9"/>
    <w:unhideWhenUsed/>
    <w:qFormat/>
    <w:pPr>
      <w:keepNext/>
      <w:widowControl w:val="0"/>
      <w:suppressAutoHyphens/>
      <w:spacing w:before="240" w:after="120"/>
      <w:outlineLvl w:val="1"/>
    </w:pPr>
    <w:rPr>
      <w:rFonts w:cs="Arial Unicode MS"/>
      <w:b/>
      <w:bCs/>
      <w:color w:val="000000"/>
      <w:kern w:val="1"/>
      <w:sz w:val="36"/>
      <w:szCs w:val="36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next w:val="Textbody"/>
    <w:uiPriority w:val="9"/>
    <w:unhideWhenUsed/>
    <w:qFormat/>
    <w:pPr>
      <w:keepNext/>
      <w:widowControl w:val="0"/>
      <w:suppressAutoHyphens/>
      <w:spacing w:before="240" w:after="120"/>
      <w:outlineLvl w:val="2"/>
    </w:pPr>
    <w:rPr>
      <w:rFonts w:eastAsia="Times New Roman"/>
      <w:b/>
      <w:bCs/>
      <w:color w:val="000000"/>
      <w:kern w:val="1"/>
      <w:sz w:val="28"/>
      <w:szCs w:val="2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body">
    <w:name w:val="Text body"/>
    <w:pPr>
      <w:widowControl w:val="0"/>
      <w:suppressAutoHyphens/>
      <w:spacing w:after="120"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2E64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64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648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4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48A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C08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8A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C08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8A2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7A687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0CAF-A7BE-43BD-A636-9CACE181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2024-06-04T17:57:00Z</dcterms:created>
  <dcterms:modified xsi:type="dcterms:W3CDTF">2024-06-05T13:44:00Z</dcterms:modified>
</cp:coreProperties>
</file>